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C6" w:rsidRDefault="007A67C1">
      <w:pPr>
        <w:pStyle w:val="a5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color w:val="404040"/>
          <w:kern w:val="3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404040"/>
          <w:kern w:val="36"/>
          <w:sz w:val="44"/>
          <w:szCs w:val="44"/>
        </w:rPr>
        <w:t>龙口</w:t>
      </w:r>
      <w:r w:rsidR="00D10463">
        <w:rPr>
          <w:rFonts w:ascii="方正小标宋_GBK" w:eastAsia="方正小标宋_GBK" w:hAnsi="方正小标宋_GBK" w:cs="方正小标宋_GBK" w:hint="eastAsia"/>
          <w:color w:val="404040"/>
          <w:kern w:val="36"/>
          <w:sz w:val="44"/>
          <w:szCs w:val="44"/>
        </w:rPr>
        <w:t>市人力资源和社会保障局</w:t>
      </w:r>
    </w:p>
    <w:p w:rsidR="00CD6AC6" w:rsidRDefault="00D10463">
      <w:pPr>
        <w:pStyle w:val="a5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color w:val="404040"/>
          <w:kern w:val="3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404040"/>
          <w:kern w:val="36"/>
          <w:sz w:val="44"/>
          <w:szCs w:val="44"/>
        </w:rPr>
        <w:t>关于</w:t>
      </w:r>
      <w:r w:rsidR="007A67C1">
        <w:rPr>
          <w:rFonts w:ascii="方正小标宋_GBK" w:eastAsia="方正小标宋_GBK" w:hAnsi="方正小标宋_GBK" w:cs="方正小标宋_GBK" w:hint="eastAsia"/>
          <w:color w:val="404040"/>
          <w:kern w:val="36"/>
          <w:sz w:val="44"/>
          <w:szCs w:val="44"/>
        </w:rPr>
        <w:t>龙口市</w:t>
      </w:r>
      <w:r>
        <w:rPr>
          <w:rFonts w:ascii="方正小标宋_GBK" w:eastAsia="方正小标宋_GBK" w:hAnsi="方正小标宋_GBK" w:cs="方正小标宋_GBK" w:hint="eastAsia"/>
          <w:color w:val="404040"/>
          <w:kern w:val="36"/>
          <w:sz w:val="44"/>
          <w:szCs w:val="44"/>
        </w:rPr>
        <w:t>监管劳务派遣单位经营情况</w:t>
      </w:r>
    </w:p>
    <w:p w:rsidR="00CD6AC6" w:rsidRDefault="00D10463">
      <w:pPr>
        <w:pStyle w:val="a5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color w:val="404040"/>
          <w:kern w:val="3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404040"/>
          <w:kern w:val="36"/>
          <w:sz w:val="44"/>
          <w:szCs w:val="44"/>
        </w:rPr>
        <w:t>核验监督结果的公示</w:t>
      </w:r>
    </w:p>
    <w:p w:rsidR="00CD6AC6" w:rsidRDefault="00CD6AC6">
      <w:pPr>
        <w:pStyle w:val="a5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color w:val="404040"/>
          <w:kern w:val="36"/>
          <w:sz w:val="44"/>
          <w:szCs w:val="44"/>
        </w:rPr>
      </w:pPr>
    </w:p>
    <w:p w:rsidR="00CD6AC6" w:rsidRDefault="00D10463" w:rsidP="00AB0DA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根据《劳务派遣行政许可实施办法》（人力资源社会保障部令第19号）第二十二、二十三条规定，</w:t>
      </w:r>
      <w:r w:rsidR="007A67C1">
        <w:rPr>
          <w:rFonts w:ascii="仿宋_GB2312" w:eastAsia="仿宋_GB2312" w:hAnsi="仿宋_GB2312" w:cs="仿宋_GB2312" w:hint="eastAsia"/>
          <w:sz w:val="32"/>
          <w:szCs w:val="32"/>
        </w:rPr>
        <w:t>龙口</w:t>
      </w:r>
      <w:r>
        <w:rPr>
          <w:rFonts w:ascii="仿宋_GB2312" w:eastAsia="仿宋_GB2312" w:hAnsi="仿宋_GB2312" w:cs="仿宋_GB2312" w:hint="eastAsia"/>
          <w:sz w:val="32"/>
          <w:szCs w:val="32"/>
        </w:rPr>
        <w:t>市人力资源和社会保障局对区（市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）级监管的劳务派遣单位</w:t>
      </w:r>
      <w:r w:rsidR="0032683E"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年度劳务派遣经营情况进行了核验，现将核验合格的劳务派遣单位名单公示如下：</w:t>
      </w:r>
    </w:p>
    <w:tbl>
      <w:tblPr>
        <w:tblpPr w:leftFromText="180" w:rightFromText="180" w:vertAnchor="text" w:horzAnchor="page" w:tblpX="2324" w:tblpY="1031"/>
        <w:tblOverlap w:val="never"/>
        <w:tblW w:w="67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"/>
        <w:gridCol w:w="5820"/>
      </w:tblGrid>
      <w:tr w:rsidR="00AB0DA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DA9" w:rsidRDefault="00AB0DA9" w:rsidP="0071327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DA9" w:rsidRDefault="00AB0DA9" w:rsidP="00713278">
            <w:pPr>
              <w:widowControl/>
              <w:ind w:firstLineChars="1000" w:firstLine="2209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单位名称</w:t>
            </w:r>
          </w:p>
        </w:tc>
      </w:tr>
      <w:tr w:rsidR="00B2674A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74A" w:rsidRDefault="00B2674A" w:rsidP="0071327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74A" w:rsidRPr="004B0F25" w:rsidRDefault="00B2674A" w:rsidP="00713278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sz w:val="20"/>
                <w:szCs w:val="20"/>
              </w:rPr>
              <w:t>龙口市恒德劳务派遣有限公司</w:t>
            </w:r>
          </w:p>
        </w:tc>
      </w:tr>
      <w:tr w:rsidR="00B2674A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74A" w:rsidRDefault="00B2674A" w:rsidP="0071327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74A" w:rsidRPr="004B0F25" w:rsidRDefault="00597808" w:rsidP="00713278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597808">
              <w:rPr>
                <w:rFonts w:asciiTheme="minorEastAsia" w:hAnsiTheme="minorEastAsia" w:hint="eastAsia"/>
                <w:sz w:val="20"/>
                <w:szCs w:val="20"/>
              </w:rPr>
              <w:t>劳保人力资源(烟台)有限公司</w:t>
            </w:r>
          </w:p>
        </w:tc>
      </w:tr>
      <w:tr w:rsidR="00B2674A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74A" w:rsidRDefault="00B2674A" w:rsidP="0071327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74A" w:rsidRPr="004B0F25" w:rsidRDefault="00B2674A" w:rsidP="00713278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sz w:val="20"/>
                <w:szCs w:val="20"/>
              </w:rPr>
              <w:t>山东省意丰劳务服务有限公司</w:t>
            </w:r>
          </w:p>
        </w:tc>
      </w:tr>
      <w:tr w:rsidR="00B2674A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74A" w:rsidRDefault="00B2674A" w:rsidP="00713278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74A" w:rsidRPr="004B0F25" w:rsidRDefault="00B2674A" w:rsidP="00713278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sz w:val="20"/>
                <w:szCs w:val="20"/>
              </w:rPr>
              <w:t>龙口港鑫装卸运输有限公司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烟台市和兴劳务派遣有限公司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龙口市春风人力资源服务有限公司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龙口市通达兴劳务事务所有限公司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烟台市坦涂人力资源服务有限公司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山东君邦人力资源有限公司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359F"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山东金丰人力资源有限公司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龙口诚通人力资源服务有限公司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龙口市心诚人力资源有限公司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F359F"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山东鼎禾人力资源集团有限公司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龙口市肇泰人力资源服务有限公司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sz w:val="20"/>
                <w:szCs w:val="20"/>
              </w:rPr>
              <w:t>烟台瑞欣人力资源服务有限公司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sz w:val="20"/>
                <w:szCs w:val="20"/>
              </w:rPr>
              <w:t>烟台淳裕人力资源有限公司</w:t>
            </w:r>
          </w:p>
        </w:tc>
      </w:tr>
      <w:tr w:rsidR="00A85E79" w:rsidTr="00AA4FBF">
        <w:trPr>
          <w:trHeight w:val="2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sz w:val="20"/>
                <w:szCs w:val="20"/>
              </w:rPr>
              <w:t>烟台和信人力资源服务有限公司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sz w:val="20"/>
                <w:szCs w:val="20"/>
              </w:rPr>
              <w:t>龙口市正远劳务有限公司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sz w:val="20"/>
                <w:szCs w:val="20"/>
              </w:rPr>
              <w:t>烟台市佳安人力资源服务有限公司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sz w:val="20"/>
                <w:szCs w:val="20"/>
              </w:rPr>
              <w:t>山东龙创智成人力资源有限公司</w:t>
            </w:r>
          </w:p>
        </w:tc>
      </w:tr>
      <w:tr w:rsidR="00A85E79" w:rsidTr="00FB0345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烟台钰灏福臻人力资源有限公司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A85E79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bookmarkStart w:id="1" w:name="RANGE!B28"/>
            <w:r w:rsidRPr="004B0F2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山东雇主网人力资源有限公司</w:t>
            </w:r>
            <w:bookmarkEnd w:id="1"/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EA2041" w:rsidRDefault="00A85E79" w:rsidP="00A85E79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EA2041">
              <w:rPr>
                <w:rFonts w:asciiTheme="minorEastAsia" w:hAnsiTheme="minorEastAsia" w:cs="宋体" w:hint="eastAsia"/>
                <w:sz w:val="20"/>
                <w:szCs w:val="20"/>
              </w:rPr>
              <w:t>烟台市热点人力资源有限公司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0F359F" w:rsidRDefault="00A85E79" w:rsidP="00A85E79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烟台龙城立业人力资源有限公司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A85E79" w:rsidRDefault="0052461E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2461E"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烟台森和人力资源有限公司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4B0F25" w:rsidRDefault="0052461E" w:rsidP="00A85E79">
            <w:pPr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52461E">
              <w:rPr>
                <w:rFonts w:asciiTheme="minorEastAsia" w:hAnsiTheme="minorEastAsia" w:cs="宋体" w:hint="eastAsia"/>
                <w:color w:val="000000"/>
                <w:sz w:val="20"/>
                <w:szCs w:val="20"/>
              </w:rPr>
              <w:t>烟台市鼎诺人力资源有限公司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52461E" w:rsidRDefault="0052461E" w:rsidP="0052461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龙口劳联信和人力资源服务有限公司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0F359F" w:rsidRDefault="0052461E" w:rsidP="00A85E79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52461E">
              <w:rPr>
                <w:rFonts w:ascii="宋体" w:eastAsia="宋体" w:hAnsi="宋体" w:cs="宋体" w:hint="eastAsia"/>
                <w:sz w:val="20"/>
                <w:szCs w:val="20"/>
              </w:rPr>
              <w:t>山东劢睿人力资源有限公司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EA2041" w:rsidRDefault="0052461E" w:rsidP="00A85E79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52461E">
              <w:rPr>
                <w:rFonts w:asciiTheme="minorEastAsia" w:hAnsiTheme="minorEastAsia" w:cs="宋体" w:hint="eastAsia"/>
                <w:sz w:val="20"/>
                <w:szCs w:val="20"/>
              </w:rPr>
              <w:t>山东纽桥人力资源有限公司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52461E" w:rsidRDefault="0052461E" w:rsidP="0052461E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山东龙腾人才管理服务集团有限公司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EA2041" w:rsidRDefault="00A85E79" w:rsidP="00A85E79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EA2041">
              <w:rPr>
                <w:rFonts w:asciiTheme="minorEastAsia" w:hAnsiTheme="minorEastAsia" w:cs="宋体" w:hint="eastAsia"/>
                <w:sz w:val="20"/>
                <w:szCs w:val="20"/>
              </w:rPr>
              <w:t>青岛鸿实人力资源管理有限公司龙口分公司</w:t>
            </w:r>
          </w:p>
        </w:tc>
      </w:tr>
      <w:tr w:rsidR="00A85E79" w:rsidTr="00AA4FBF">
        <w:trPr>
          <w:trHeight w:val="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5E79" w:rsidRDefault="00A85E79" w:rsidP="00A85E7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E79" w:rsidRPr="00EA2041" w:rsidRDefault="00A85E79" w:rsidP="00A85E79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EA2041">
              <w:rPr>
                <w:rFonts w:asciiTheme="minorEastAsia" w:hAnsiTheme="minorEastAsia" w:cs="宋体" w:hint="eastAsia"/>
                <w:sz w:val="20"/>
                <w:szCs w:val="20"/>
              </w:rPr>
              <w:t>临朐县劳务输出有限责任公司龙口分公司</w:t>
            </w:r>
          </w:p>
        </w:tc>
      </w:tr>
    </w:tbl>
    <w:p w:rsidR="00CD6AC6" w:rsidRDefault="00CD6AC6" w:rsidP="00AB0DA9">
      <w:pPr>
        <w:pStyle w:val="a5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713278" w:rsidRDefault="00713278" w:rsidP="00713278">
      <w:pPr>
        <w:pStyle w:val="a5"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B0DA9" w:rsidRDefault="00AB0DA9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B0DA9" w:rsidRPr="002C033D" w:rsidRDefault="00AB0DA9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2674A" w:rsidRDefault="00B2674A" w:rsidP="00B2674A">
      <w:pPr>
        <w:pStyle w:val="a5"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B0DA9" w:rsidRDefault="00AB0DA9" w:rsidP="00B2674A">
      <w:pPr>
        <w:pStyle w:val="a5"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B0DA9" w:rsidRDefault="00AB0DA9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AB0DA9" w:rsidRPr="000F359F" w:rsidRDefault="00AB0DA9" w:rsidP="003C7972">
      <w:pPr>
        <w:pStyle w:val="a5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2674A" w:rsidRDefault="00B2674A" w:rsidP="00AB0DA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2674A" w:rsidRDefault="00B2674A" w:rsidP="00AB0DA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2674A" w:rsidRDefault="00B2674A" w:rsidP="00AB0DA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2674A" w:rsidRDefault="00B2674A" w:rsidP="00B2674A">
      <w:pPr>
        <w:pStyle w:val="a5"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龙口市人力资源和社会保障局</w:t>
      </w:r>
    </w:p>
    <w:p w:rsidR="00B2674A" w:rsidRDefault="00B2674A" w:rsidP="00B2674A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  <w:r w:rsidR="003C7972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4798E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062F0F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4798E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62F0F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2674A" w:rsidRDefault="00B2674A" w:rsidP="00B2674A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2683E" w:rsidRDefault="0032683E" w:rsidP="00B2674A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2683E" w:rsidRDefault="0032683E" w:rsidP="00B2674A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2683E" w:rsidRDefault="0032683E" w:rsidP="00B2674A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2683E" w:rsidRPr="0032683E" w:rsidRDefault="0032683E" w:rsidP="00B2674A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2674A" w:rsidRDefault="00B2674A" w:rsidP="00B2674A">
      <w:pPr>
        <w:tabs>
          <w:tab w:val="left" w:pos="7663"/>
        </w:tabs>
        <w:jc w:val="left"/>
        <w:rPr>
          <w:rFonts w:ascii="仿宋_GB2312" w:eastAsia="仿宋_GB2312" w:hAnsi="仿宋_GB2312" w:cs="仿宋_GB2312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（联系部门：劳动关系科，电话：0535-8517149）</w:t>
      </w:r>
    </w:p>
    <w:p w:rsidR="00B2674A" w:rsidRPr="00AB0DA9" w:rsidRDefault="00B2674A" w:rsidP="00B2674A">
      <w:pPr>
        <w:pStyle w:val="a5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2674A" w:rsidRPr="00B2674A" w:rsidRDefault="00B2674A" w:rsidP="00AB0DA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B2674A" w:rsidRPr="00B2674A" w:rsidSect="00CD6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B1A" w:rsidRDefault="00933B1A" w:rsidP="007A67C1">
      <w:r>
        <w:separator/>
      </w:r>
    </w:p>
  </w:endnote>
  <w:endnote w:type="continuationSeparator" w:id="1">
    <w:p w:rsidR="00933B1A" w:rsidRDefault="00933B1A" w:rsidP="007A6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B1A" w:rsidRDefault="00933B1A" w:rsidP="007A67C1">
      <w:r>
        <w:separator/>
      </w:r>
    </w:p>
  </w:footnote>
  <w:footnote w:type="continuationSeparator" w:id="1">
    <w:p w:rsidR="00933B1A" w:rsidRDefault="00933B1A" w:rsidP="007A6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42E2"/>
    <w:rsid w:val="00033058"/>
    <w:rsid w:val="0005719B"/>
    <w:rsid w:val="00062F0F"/>
    <w:rsid w:val="000F0513"/>
    <w:rsid w:val="000F359F"/>
    <w:rsid w:val="00120052"/>
    <w:rsid w:val="00283934"/>
    <w:rsid w:val="00283D34"/>
    <w:rsid w:val="002A1EDF"/>
    <w:rsid w:val="002B2685"/>
    <w:rsid w:val="002C033D"/>
    <w:rsid w:val="0032683E"/>
    <w:rsid w:val="003C5B06"/>
    <w:rsid w:val="003C7972"/>
    <w:rsid w:val="0044071D"/>
    <w:rsid w:val="004B0F25"/>
    <w:rsid w:val="004C24B2"/>
    <w:rsid w:val="004C47E9"/>
    <w:rsid w:val="0052461E"/>
    <w:rsid w:val="00597808"/>
    <w:rsid w:val="005A6EFE"/>
    <w:rsid w:val="0062156C"/>
    <w:rsid w:val="0064798E"/>
    <w:rsid w:val="00655026"/>
    <w:rsid w:val="00670979"/>
    <w:rsid w:val="006B28C7"/>
    <w:rsid w:val="00713278"/>
    <w:rsid w:val="00714CDD"/>
    <w:rsid w:val="00770879"/>
    <w:rsid w:val="007A67C1"/>
    <w:rsid w:val="00801913"/>
    <w:rsid w:val="008032C4"/>
    <w:rsid w:val="00821475"/>
    <w:rsid w:val="00872E15"/>
    <w:rsid w:val="00933B1A"/>
    <w:rsid w:val="009751CD"/>
    <w:rsid w:val="00994EEE"/>
    <w:rsid w:val="009C7149"/>
    <w:rsid w:val="00A85E79"/>
    <w:rsid w:val="00AA4FBF"/>
    <w:rsid w:val="00AA6E99"/>
    <w:rsid w:val="00AB0DA9"/>
    <w:rsid w:val="00B2674A"/>
    <w:rsid w:val="00C04893"/>
    <w:rsid w:val="00C41228"/>
    <w:rsid w:val="00CD6AC6"/>
    <w:rsid w:val="00D10463"/>
    <w:rsid w:val="00D64CE6"/>
    <w:rsid w:val="00DA414B"/>
    <w:rsid w:val="00DD22AF"/>
    <w:rsid w:val="00EA2041"/>
    <w:rsid w:val="00EA347F"/>
    <w:rsid w:val="00EC74F4"/>
    <w:rsid w:val="00F77D06"/>
    <w:rsid w:val="00FC42E2"/>
    <w:rsid w:val="00FE54B1"/>
    <w:rsid w:val="06051FF8"/>
    <w:rsid w:val="08CB5D41"/>
    <w:rsid w:val="09781747"/>
    <w:rsid w:val="09F1707D"/>
    <w:rsid w:val="0A5A002E"/>
    <w:rsid w:val="0DAD5625"/>
    <w:rsid w:val="12714236"/>
    <w:rsid w:val="1384260C"/>
    <w:rsid w:val="16F400E4"/>
    <w:rsid w:val="1D306632"/>
    <w:rsid w:val="2A474831"/>
    <w:rsid w:val="2C7A5628"/>
    <w:rsid w:val="2F4229C5"/>
    <w:rsid w:val="34D05108"/>
    <w:rsid w:val="35BF457E"/>
    <w:rsid w:val="39C34CDF"/>
    <w:rsid w:val="3AF60B54"/>
    <w:rsid w:val="3FAD4B2B"/>
    <w:rsid w:val="46BE5E73"/>
    <w:rsid w:val="48E742F2"/>
    <w:rsid w:val="4F754C21"/>
    <w:rsid w:val="52D6450F"/>
    <w:rsid w:val="54C01CCA"/>
    <w:rsid w:val="5B232049"/>
    <w:rsid w:val="607239D3"/>
    <w:rsid w:val="63035132"/>
    <w:rsid w:val="6BBC12D5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D6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D6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CD6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CD6A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D6A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微软用户</cp:lastModifiedBy>
  <cp:revision>12</cp:revision>
  <cp:lastPrinted>2022-08-18T06:40:00Z</cp:lastPrinted>
  <dcterms:created xsi:type="dcterms:W3CDTF">2023-02-20T01:27:00Z</dcterms:created>
  <dcterms:modified xsi:type="dcterms:W3CDTF">2024-05-15T02:04:00Z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